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C0" w:rsidRDefault="004C5AC0" w:rsidP="004C5AC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АДМИНИСТРАЦИЯ СТАРОКАЛИТВЕНСКОГО СЕЛЬСКОГО ПОСЕЛЕНИЯ РОССОШАНСКОГО МУНИЦИПАЛЬНОГО РАЙОНА ВОРОНЕЖСКОЙ ОБЛАСТИ</w:t>
      </w:r>
    </w:p>
    <w:p w:rsidR="004C5AC0" w:rsidRDefault="004C5AC0" w:rsidP="004C5AC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ПОСТАНОВЛЕНИЕ</w:t>
      </w:r>
    </w:p>
    <w:p w:rsidR="004C5AC0" w:rsidRDefault="004C5AC0" w:rsidP="004C5AC0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От      30.03.2017 г. №    44</w:t>
      </w:r>
    </w:p>
    <w:p w:rsidR="004C5AC0" w:rsidRDefault="004C5AC0" w:rsidP="004C5AC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</w:t>
      </w:r>
      <w:proofErr w:type="gramStart"/>
      <w:r>
        <w:rPr>
          <w:rFonts w:cstheme="minorHAnsi"/>
          <w:sz w:val="20"/>
          <w:szCs w:val="20"/>
        </w:rPr>
        <w:t>.С</w:t>
      </w:r>
      <w:proofErr w:type="gramEnd"/>
      <w:r>
        <w:rPr>
          <w:rFonts w:cstheme="minorHAnsi"/>
          <w:sz w:val="20"/>
          <w:szCs w:val="20"/>
        </w:rPr>
        <w:t>тарая Калитва</w:t>
      </w:r>
    </w:p>
    <w:p w:rsidR="004C5AC0" w:rsidRDefault="004C5AC0" w:rsidP="004C5AC0">
      <w:pPr>
        <w:pStyle w:val="a4"/>
        <w:rPr>
          <w:rFonts w:cstheme="minorHAnsi"/>
        </w:rPr>
      </w:pPr>
      <w:r>
        <w:rPr>
          <w:rFonts w:cstheme="minorHAnsi"/>
        </w:rPr>
        <w:t xml:space="preserve">О проведении публичных слушаний по вопросу </w:t>
      </w:r>
    </w:p>
    <w:p w:rsidR="004C5AC0" w:rsidRDefault="004C5AC0" w:rsidP="004C5AC0">
      <w:pPr>
        <w:pStyle w:val="a4"/>
        <w:rPr>
          <w:rFonts w:cstheme="minorHAnsi"/>
        </w:rPr>
      </w:pPr>
      <w:r>
        <w:rPr>
          <w:rFonts w:cstheme="minorHAnsi"/>
        </w:rPr>
        <w:t>отклонения от предельных параметров разрешенного</w:t>
      </w:r>
    </w:p>
    <w:p w:rsidR="004C5AC0" w:rsidRDefault="004C5AC0" w:rsidP="004C5AC0">
      <w:pPr>
        <w:pStyle w:val="a4"/>
        <w:rPr>
          <w:rFonts w:cstheme="minorHAnsi"/>
        </w:rPr>
      </w:pPr>
      <w:r>
        <w:rPr>
          <w:rFonts w:cstheme="minorHAnsi"/>
        </w:rPr>
        <w:t xml:space="preserve"> строительства, реконструкции объектов капитального</w:t>
      </w:r>
    </w:p>
    <w:p w:rsidR="004C5AC0" w:rsidRDefault="004C5AC0" w:rsidP="004C5AC0">
      <w:pPr>
        <w:pStyle w:val="a4"/>
        <w:rPr>
          <w:rFonts w:cstheme="minorHAnsi"/>
        </w:rPr>
      </w:pPr>
      <w:r>
        <w:rPr>
          <w:rFonts w:cstheme="minorHAnsi"/>
        </w:rPr>
        <w:t xml:space="preserve"> строительства по адресу: Воронежская область, </w:t>
      </w:r>
      <w:proofErr w:type="spellStart"/>
      <w:r>
        <w:rPr>
          <w:rFonts w:cstheme="minorHAnsi"/>
        </w:rPr>
        <w:t>Россошанский</w:t>
      </w:r>
      <w:proofErr w:type="spellEnd"/>
      <w:r>
        <w:rPr>
          <w:rFonts w:cstheme="minorHAnsi"/>
        </w:rPr>
        <w:t xml:space="preserve"> район,</w:t>
      </w:r>
    </w:p>
    <w:p w:rsidR="004C5AC0" w:rsidRDefault="004C5AC0" w:rsidP="004C5AC0">
      <w:pPr>
        <w:pStyle w:val="a4"/>
        <w:rPr>
          <w:rFonts w:cstheme="minorHAnsi"/>
        </w:rPr>
      </w:pPr>
      <w:r>
        <w:rPr>
          <w:rFonts w:cstheme="minorHAnsi"/>
        </w:rPr>
        <w:t xml:space="preserve"> с</w:t>
      </w:r>
      <w:proofErr w:type="gramStart"/>
      <w:r>
        <w:rPr>
          <w:rFonts w:cstheme="minorHAnsi"/>
        </w:rPr>
        <w:t>.С</w:t>
      </w:r>
      <w:proofErr w:type="gramEnd"/>
      <w:r>
        <w:rPr>
          <w:rFonts w:cstheme="minorHAnsi"/>
        </w:rPr>
        <w:t>тарая Калитва, ул.Зеленая,13</w:t>
      </w:r>
    </w:p>
    <w:p w:rsidR="004C5AC0" w:rsidRDefault="004C5AC0" w:rsidP="004C5AC0">
      <w:pPr>
        <w:pStyle w:val="a3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 xml:space="preserve">На основании статьи 28 Федерального закона от 06.10.2003 года №131-ФЗ «Об общих принципах организации местного самоуправления в Российской Федерации», руководствуясь статьей 19 Устава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Старокалитвенского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сельского поселения,    утвержденный решением   Совета народных депутатов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Старокалитвенского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сельского поселения от</w:t>
      </w:r>
      <w:r>
        <w:rPr>
          <w:rFonts w:asciiTheme="minorHAnsi" w:hAnsiTheme="minorHAnsi" w:cstheme="minorHAnsi"/>
          <w:sz w:val="22"/>
          <w:szCs w:val="22"/>
        </w:rPr>
        <w:t xml:space="preserve">  16.07.2015 г.  №  310, и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положении о публичных слушаниях в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Старокалитвенском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сельском поселении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Россошанского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муниципального района Воронежской области от 05.10.2015г № 6</w:t>
      </w:r>
      <w:proofErr w:type="gramEnd"/>
    </w:p>
    <w:p w:rsidR="004C5AC0" w:rsidRDefault="004C5AC0" w:rsidP="004C5AC0">
      <w:pPr>
        <w:jc w:val="center"/>
        <w:rPr>
          <w:rFonts w:cstheme="minorHAnsi"/>
          <w:b/>
        </w:rPr>
      </w:pPr>
      <w:r>
        <w:rPr>
          <w:rFonts w:cstheme="minorHAnsi"/>
          <w:b/>
        </w:rPr>
        <w:t>ПОСТАНОВЛЯЕТ:</w:t>
      </w:r>
    </w:p>
    <w:p w:rsidR="004C5AC0" w:rsidRDefault="004C5AC0" w:rsidP="004C5AC0">
      <w:pPr>
        <w:pStyle w:val="a4"/>
      </w:pPr>
      <w:r>
        <w:t xml:space="preserve">1. Назначить проведение публичных слушаний по вопросу отклонения от предельных параметров разрешенного строительства, реконструкции объектов капитального строительства на  14.04.2017 года на  11.00 в здании администрации по адресу: </w:t>
      </w:r>
      <w:proofErr w:type="spellStart"/>
      <w:r>
        <w:t>Россошанский</w:t>
      </w:r>
      <w:proofErr w:type="spellEnd"/>
      <w:r>
        <w:t xml:space="preserve"> район, с</w:t>
      </w:r>
      <w:proofErr w:type="gramStart"/>
      <w:r>
        <w:t>.С</w:t>
      </w:r>
      <w:proofErr w:type="gramEnd"/>
      <w:r>
        <w:t>тарая Калитва, ул. Центральная, д. 1</w:t>
      </w:r>
    </w:p>
    <w:p w:rsidR="004C5AC0" w:rsidRDefault="004C5AC0" w:rsidP="004C5AC0">
      <w:pPr>
        <w:pStyle w:val="a4"/>
      </w:pPr>
      <w:r>
        <w:t>2 . Внести для рассмотрения на публичных слушаниях следующий вопрос:</w:t>
      </w:r>
    </w:p>
    <w:p w:rsidR="004C5AC0" w:rsidRDefault="004C5AC0" w:rsidP="004C5AC0">
      <w:pPr>
        <w:pStyle w:val="a4"/>
      </w:pPr>
      <w:r>
        <w:t xml:space="preserve"> - отклонение от предельных параметров разрешенного строительства, реконструкции объектов капитального строительства по адресу: Воронежская область, </w:t>
      </w:r>
      <w:proofErr w:type="spellStart"/>
      <w:r>
        <w:t>Россошанский</w:t>
      </w:r>
      <w:proofErr w:type="spellEnd"/>
      <w:r>
        <w:t xml:space="preserve"> район, с</w:t>
      </w:r>
      <w:proofErr w:type="gramStart"/>
      <w:r>
        <w:t>.С</w:t>
      </w:r>
      <w:proofErr w:type="gramEnd"/>
      <w:r>
        <w:t xml:space="preserve">тарая Калитва, ул.Зеленая, 13. </w:t>
      </w:r>
    </w:p>
    <w:p w:rsidR="004C5AC0" w:rsidRDefault="004C5AC0" w:rsidP="004C5AC0">
      <w:pPr>
        <w:pStyle w:val="a4"/>
      </w:pPr>
      <w:r>
        <w:t xml:space="preserve">3. Подготовку проектов документов для публичных слушаний и соблюдения процедуры их проведения поручить комиссии по подготовке проекта правил землепользования и застройки </w:t>
      </w:r>
      <w:proofErr w:type="spellStart"/>
      <w:r>
        <w:t>Старокалитвенского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 Воронежской области, обеспечив возможность ознакомления с ними всех заинтересованных лиц.</w:t>
      </w:r>
    </w:p>
    <w:p w:rsidR="004C5AC0" w:rsidRDefault="004C5AC0" w:rsidP="004C5AC0">
      <w:pPr>
        <w:pStyle w:val="a4"/>
      </w:pPr>
      <w:r>
        <w:t xml:space="preserve">4. Опубликовать настоящее постановление в «Вестнике муниципальных правовых актов </w:t>
      </w:r>
      <w:proofErr w:type="spellStart"/>
      <w:r>
        <w:t>Старокалитвенского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 Воронежской области» и на официальном сайте </w:t>
      </w:r>
      <w:proofErr w:type="spellStart"/>
      <w:r>
        <w:t>Старокалитвенского</w:t>
      </w:r>
      <w:proofErr w:type="spellEnd"/>
      <w:r>
        <w:t xml:space="preserve"> сельского поселения: </w:t>
      </w:r>
      <w:proofErr w:type="spellStart"/>
      <w:r>
        <w:rPr>
          <w:lang w:val="en-US"/>
        </w:rPr>
        <w:t>starkalitva</w:t>
      </w:r>
      <w:proofErr w:type="spellEnd"/>
      <w:r>
        <w:t xml:space="preserve"> 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4C5AC0" w:rsidRDefault="004C5AC0" w:rsidP="004C5AC0">
      <w:pPr>
        <w:pStyle w:val="a4"/>
      </w:pPr>
      <w:r>
        <w:t xml:space="preserve">5. Заключение по результатам публичных слушаний опубликовать в «Вестнике муниципальных правовых актов </w:t>
      </w:r>
      <w:proofErr w:type="spellStart"/>
      <w:r>
        <w:t>Старокалитвенского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 Воронежской области» и на официальном сайте </w:t>
      </w:r>
      <w:proofErr w:type="spellStart"/>
      <w:r>
        <w:t>Старокалитвенского</w:t>
      </w:r>
      <w:proofErr w:type="spellEnd"/>
      <w:r>
        <w:t xml:space="preserve"> сельского поселения: </w:t>
      </w:r>
      <w:proofErr w:type="spellStart"/>
      <w:r>
        <w:rPr>
          <w:lang w:val="en-US"/>
        </w:rPr>
        <w:t>starkalitva</w:t>
      </w:r>
      <w:proofErr w:type="spellEnd"/>
      <w:r>
        <w:t xml:space="preserve"> 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4C5AC0" w:rsidRDefault="004C5AC0" w:rsidP="004C5AC0">
      <w:pPr>
        <w:pStyle w:val="a4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4C5AC0" w:rsidRDefault="004C5AC0" w:rsidP="004C5AC0">
      <w:pPr>
        <w:rPr>
          <w:rFonts w:cstheme="minorHAnsi"/>
          <w:sz w:val="24"/>
          <w:szCs w:val="24"/>
        </w:rPr>
      </w:pPr>
    </w:p>
    <w:p w:rsidR="004C5AC0" w:rsidRDefault="007F0AFA" w:rsidP="004C5A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Главы Старокалитвенского</w:t>
      </w:r>
      <w:r w:rsidR="004C5AC0">
        <w:rPr>
          <w:rFonts w:cstheme="minorHAnsi"/>
          <w:sz w:val="24"/>
          <w:szCs w:val="24"/>
        </w:rPr>
        <w:t xml:space="preserve"> сельского поселения                                                   </w:t>
      </w:r>
      <w:proofErr w:type="spellStart"/>
      <w:r w:rsidR="004C5AC0">
        <w:rPr>
          <w:rFonts w:cstheme="minorHAnsi"/>
          <w:sz w:val="24"/>
          <w:szCs w:val="24"/>
        </w:rPr>
        <w:t>Н.Н.Грицынина</w:t>
      </w:r>
      <w:proofErr w:type="spellEnd"/>
    </w:p>
    <w:p w:rsidR="008C3DA1" w:rsidRDefault="008C3DA1"/>
    <w:sectPr w:rsidR="008C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AC0"/>
    <w:rsid w:val="004C5AC0"/>
    <w:rsid w:val="007F0AFA"/>
    <w:rsid w:val="008C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C5A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2172</Characters>
  <Application>Microsoft Office Word</Application>
  <DocSecurity>0</DocSecurity>
  <Lines>18</Lines>
  <Paragraphs>5</Paragraphs>
  <ScaleCrop>false</ScaleCrop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2017-03-30T12:17:00Z</cp:lastPrinted>
  <dcterms:created xsi:type="dcterms:W3CDTF">2017-03-30T12:09:00Z</dcterms:created>
  <dcterms:modified xsi:type="dcterms:W3CDTF">2017-03-30T12:18:00Z</dcterms:modified>
</cp:coreProperties>
</file>